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12DB" w14:textId="373E1301" w:rsidR="00841474" w:rsidRPr="00FE7CFF" w:rsidRDefault="00841474" w:rsidP="009528D0">
      <w:pPr>
        <w:pStyle w:val="Nagwek1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  <w:r w:rsidRPr="00FE7CFF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Zarządzenie Nr 1/2025</w:t>
      </w:r>
      <w:r w:rsidRPr="00FE7CFF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br/>
        <w:t xml:space="preserve">Dyrektora Zakładu Gospodarki Komunalnej </w:t>
      </w:r>
      <w:r w:rsidR="009528D0" w:rsidRPr="00FE7CFF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Gminy Nowosolna</w:t>
      </w:r>
      <w:r w:rsidR="00A6389F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 xml:space="preserve"> </w:t>
      </w:r>
      <w:r w:rsidRPr="00FE7CFF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br/>
        <w:t>z dnia 9 styczna 2025 r.</w:t>
      </w:r>
    </w:p>
    <w:p w14:paraId="7E60540A" w14:textId="3C63B524" w:rsidR="00841474" w:rsidRPr="009528D0" w:rsidRDefault="00841474" w:rsidP="00FE7CFF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528D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podstawie art. 15 ustawy z dnia 27 sierpnia 2009 r. o finansach publicznych (Dz. U. z 2024 r. poz. 1530</w:t>
      </w:r>
      <w:r w:rsidR="002466BC" w:rsidRPr="009528D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Pr="009528D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w związku z potrzebą dostosowania planu finansowego Zakładu Gospodarki Komunalnej G</w:t>
      </w:r>
      <w:r w:rsidR="002466BC" w:rsidRPr="009528D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miny Nowosolna</w:t>
      </w:r>
      <w:r w:rsidRPr="009528D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bieżących potrzeb finansowych, zarządzam, co następuje:</w:t>
      </w:r>
    </w:p>
    <w:p w14:paraId="1A63F552" w14:textId="5C97C448" w:rsidR="00841474" w:rsidRPr="00FE7CFF" w:rsidRDefault="00841474" w:rsidP="009528D0">
      <w:pPr>
        <w:pStyle w:val="Nagwek2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FE7CF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§ 1.</w:t>
      </w:r>
      <w:r w:rsidR="009528D0" w:rsidRPr="00FE7CF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FE7CF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Wprowadza się zmiany w planie finansowym Zakładu Gospodarki Komunalnej Gminy Nowosolna  </w:t>
      </w:r>
      <w:r w:rsidR="00FE55A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na </w:t>
      </w:r>
      <w:r w:rsidRPr="00FE7CF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2024 r., </w:t>
      </w:r>
    </w:p>
    <w:p w14:paraId="25C0913B" w14:textId="371B39B0" w:rsidR="00841474" w:rsidRPr="000111F3" w:rsidRDefault="00841474" w:rsidP="00470279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528D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Szczegółowy wykaz zmian w planie finansowym stanowi załącznik nr 1 do niniejszego zarządzenia.</w:t>
      </w:r>
    </w:p>
    <w:p w14:paraId="67904D09" w14:textId="415F9152" w:rsidR="00841474" w:rsidRDefault="00841474" w:rsidP="009528D0">
      <w:pPr>
        <w:pStyle w:val="Nagwek2"/>
        <w:rPr>
          <w:rFonts w:ascii="Arial" w:eastAsia="Times New Roman" w:hAnsi="Arial" w:cs="Arial"/>
          <w:sz w:val="28"/>
          <w:szCs w:val="28"/>
          <w:lang w:eastAsia="pl-PL"/>
        </w:rPr>
      </w:pPr>
      <w:r w:rsidRPr="00FE7CF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§ </w:t>
      </w:r>
      <w:r w:rsidR="000111F3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2</w:t>
      </w:r>
      <w:r w:rsidRPr="00FE7CF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. Zarządzenie wchodzi w życie z dniem podpisania</w:t>
      </w:r>
      <w:r w:rsidRPr="00FE7CFF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126D86A8" w14:textId="77777777" w:rsidR="007279D4" w:rsidRPr="007279D4" w:rsidRDefault="007279D4" w:rsidP="007279D4">
      <w:pPr>
        <w:rPr>
          <w:lang w:eastAsia="pl-PL"/>
        </w:rPr>
      </w:pPr>
    </w:p>
    <w:p w14:paraId="25E852D9" w14:textId="5801233F" w:rsidR="00841474" w:rsidRPr="009528D0" w:rsidRDefault="00841474" w:rsidP="0084147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528D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Załącznik:</w:t>
      </w:r>
    </w:p>
    <w:p w14:paraId="4A5DF0FA" w14:textId="7A75C8E3" w:rsidR="00841474" w:rsidRPr="00FE7CFF" w:rsidRDefault="00841474" w:rsidP="00EC2B25">
      <w:p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E7C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Szczegółowy wykaz zmian w planie finansowym ZGKGN.</w:t>
      </w:r>
    </w:p>
    <w:p w14:paraId="408241A8" w14:textId="77777777" w:rsidR="002466BC" w:rsidRPr="007279D4" w:rsidRDefault="00841474" w:rsidP="0084147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27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Podpis:</w:t>
      </w:r>
    </w:p>
    <w:p w14:paraId="5B909F79" w14:textId="3E6F3509" w:rsidR="002466BC" w:rsidRPr="007279D4" w:rsidRDefault="002466BC" w:rsidP="0084147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27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Adam Ciupiński </w:t>
      </w:r>
    </w:p>
    <w:p w14:paraId="628337DB" w14:textId="5A539F20" w:rsidR="0035751E" w:rsidRPr="007279D4" w:rsidRDefault="002466BC" w:rsidP="009528D0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279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Dyrektor Zakładu Gospodarki Komunalnej Gminy Nowosolna</w:t>
      </w:r>
    </w:p>
    <w:sectPr w:rsidR="0035751E" w:rsidRPr="0072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3BFA"/>
    <w:multiLevelType w:val="hybridMultilevel"/>
    <w:tmpl w:val="478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A7A2F"/>
    <w:multiLevelType w:val="hybridMultilevel"/>
    <w:tmpl w:val="43DA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844EF"/>
    <w:multiLevelType w:val="multilevel"/>
    <w:tmpl w:val="8E1E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F67A7"/>
    <w:multiLevelType w:val="multilevel"/>
    <w:tmpl w:val="7356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B334C"/>
    <w:multiLevelType w:val="multilevel"/>
    <w:tmpl w:val="37F2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827582">
    <w:abstractNumId w:val="3"/>
  </w:num>
  <w:num w:numId="2" w16cid:durableId="1364746602">
    <w:abstractNumId w:val="2"/>
  </w:num>
  <w:num w:numId="3" w16cid:durableId="1721133139">
    <w:abstractNumId w:val="4"/>
  </w:num>
  <w:num w:numId="4" w16cid:durableId="838157263">
    <w:abstractNumId w:val="0"/>
  </w:num>
  <w:num w:numId="5" w16cid:durableId="24460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74"/>
    <w:rsid w:val="000111F3"/>
    <w:rsid w:val="002466BC"/>
    <w:rsid w:val="002569AA"/>
    <w:rsid w:val="0035751E"/>
    <w:rsid w:val="00470279"/>
    <w:rsid w:val="005472E5"/>
    <w:rsid w:val="007279D4"/>
    <w:rsid w:val="007A1DAF"/>
    <w:rsid w:val="00841474"/>
    <w:rsid w:val="00846ADA"/>
    <w:rsid w:val="009528D0"/>
    <w:rsid w:val="00A6389F"/>
    <w:rsid w:val="00CE58B5"/>
    <w:rsid w:val="00EC2B25"/>
    <w:rsid w:val="00F33FC8"/>
    <w:rsid w:val="00FE55A7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BEA2"/>
  <w15:chartTrackingRefBased/>
  <w15:docId w15:val="{8442312E-6ACA-4D4F-8EEA-1FA1B4A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4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4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4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4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4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4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4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4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4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4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47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52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ZGKGN Nowosolna</dc:creator>
  <cp:keywords/>
  <dc:description/>
  <cp:lastModifiedBy>ZGKGN Nowosolna</cp:lastModifiedBy>
  <cp:revision>8</cp:revision>
  <cp:lastPrinted>2025-01-16T11:12:00Z</cp:lastPrinted>
  <dcterms:created xsi:type="dcterms:W3CDTF">2025-01-16T10:30:00Z</dcterms:created>
  <dcterms:modified xsi:type="dcterms:W3CDTF">2025-01-16T11:52:00Z</dcterms:modified>
</cp:coreProperties>
</file>