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26761" w14:textId="74E76F28" w:rsidR="00DE2139" w:rsidRPr="008B5402" w:rsidRDefault="007406E4" w:rsidP="003B2BD6">
      <w:pPr>
        <w:pStyle w:val="Tytu"/>
        <w:rPr>
          <w:rFonts w:ascii="Arial" w:hAnsi="Arial" w:cs="Arial"/>
          <w:sz w:val="36"/>
          <w:szCs w:val="36"/>
        </w:rPr>
      </w:pPr>
      <w:r w:rsidRPr="008B5402">
        <w:rPr>
          <w:rFonts w:ascii="Arial" w:hAnsi="Arial" w:cs="Arial"/>
          <w:sz w:val="36"/>
          <w:szCs w:val="36"/>
        </w:rPr>
        <w:t>I</w:t>
      </w:r>
      <w:r w:rsidR="00D82825">
        <w:rPr>
          <w:rFonts w:ascii="Arial" w:hAnsi="Arial" w:cs="Arial"/>
          <w:sz w:val="36"/>
          <w:szCs w:val="36"/>
        </w:rPr>
        <w:t>nstrukcja dla poszkodowanego</w:t>
      </w:r>
    </w:p>
    <w:p w14:paraId="13C3CCF6" w14:textId="4A43E3F0" w:rsidR="00B91242" w:rsidRPr="008B5402" w:rsidRDefault="00D82825" w:rsidP="003B2BD6">
      <w:pPr>
        <w:pStyle w:val="Tytu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Drogi gminne </w:t>
      </w:r>
    </w:p>
    <w:p w14:paraId="563D77F3" w14:textId="0F2F87F6" w:rsidR="007406E4" w:rsidRPr="00014CF8" w:rsidRDefault="007406E4" w:rsidP="0067265B">
      <w:pPr>
        <w:rPr>
          <w:rFonts w:ascii="Arial" w:hAnsi="Arial" w:cs="Arial"/>
          <w:b/>
          <w:bCs/>
        </w:rPr>
      </w:pPr>
    </w:p>
    <w:p w14:paraId="6ECDB4B9" w14:textId="7814C959" w:rsidR="00DF4A98" w:rsidRPr="00D82825" w:rsidRDefault="006575F3" w:rsidP="00D82825">
      <w:pPr>
        <w:pStyle w:val="Nagwek1"/>
        <w:rPr>
          <w:color w:val="auto"/>
        </w:rPr>
      </w:pPr>
      <w:r w:rsidRPr="00D82825">
        <w:rPr>
          <w:color w:val="auto"/>
        </w:rPr>
        <w:t>P</w:t>
      </w:r>
      <w:r w:rsidR="00DF4A98" w:rsidRPr="00D82825">
        <w:rPr>
          <w:color w:val="auto"/>
        </w:rPr>
        <w:t>olis</w:t>
      </w:r>
      <w:r w:rsidRPr="00D82825">
        <w:rPr>
          <w:color w:val="auto"/>
        </w:rPr>
        <w:t>a</w:t>
      </w:r>
      <w:r w:rsidR="00DF4A98" w:rsidRPr="00D82825">
        <w:rPr>
          <w:color w:val="auto"/>
        </w:rPr>
        <w:t xml:space="preserve"> ubezpieczeniow</w:t>
      </w:r>
      <w:r w:rsidRPr="00D82825">
        <w:rPr>
          <w:color w:val="auto"/>
        </w:rPr>
        <w:t xml:space="preserve">a </w:t>
      </w:r>
      <w:r w:rsidR="00DF4A98" w:rsidRPr="00D82825">
        <w:rPr>
          <w:color w:val="auto"/>
        </w:rPr>
        <w:t>nr GB 32930797 Towarzystwo Ubezpieczeń Wzajemnych TUW</w:t>
      </w:r>
      <w:r w:rsidR="00E90C85" w:rsidRPr="00D82825">
        <w:rPr>
          <w:color w:val="auto"/>
        </w:rPr>
        <w:t>- 2022 r</w:t>
      </w:r>
      <w:r w:rsidR="00DF4A98" w:rsidRPr="00D82825">
        <w:rPr>
          <w:color w:val="auto"/>
        </w:rPr>
        <w:t>.</w:t>
      </w:r>
      <w:r w:rsidR="00E90C85" w:rsidRPr="00D82825">
        <w:rPr>
          <w:color w:val="auto"/>
        </w:rPr>
        <w:t xml:space="preserve">, 2023 r., 2024 r. </w:t>
      </w:r>
    </w:p>
    <w:p w14:paraId="328CBBC8" w14:textId="1402F0DE" w:rsidR="00014CF8" w:rsidRPr="003B2BD6" w:rsidRDefault="006575F3" w:rsidP="00D82825">
      <w:pPr>
        <w:pStyle w:val="Nagwek1"/>
      </w:pPr>
      <w:r w:rsidRPr="00D82825">
        <w:rPr>
          <w:color w:val="auto"/>
        </w:rPr>
        <w:t xml:space="preserve">Polisa ubezpieczeniowa nr </w:t>
      </w:r>
      <w:r w:rsidR="006304CC" w:rsidRPr="00D82825">
        <w:rPr>
          <w:color w:val="auto"/>
        </w:rPr>
        <w:t xml:space="preserve">GB </w:t>
      </w:r>
      <w:r w:rsidRPr="00D82825">
        <w:rPr>
          <w:color w:val="auto"/>
        </w:rPr>
        <w:t xml:space="preserve">48645515 Towarzystwo Ubezpieczeń Wzajemnych TUW- 2025 </w:t>
      </w:r>
      <w:r w:rsidRPr="008B5402">
        <w:t>r</w:t>
      </w:r>
      <w:r w:rsidRPr="003B2BD6">
        <w:t>.</w:t>
      </w:r>
    </w:p>
    <w:p w14:paraId="413DEC56" w14:textId="77777777" w:rsidR="003B2BD6" w:rsidRPr="003B2BD6" w:rsidRDefault="003B2BD6" w:rsidP="003B2BD6"/>
    <w:p w14:paraId="70511F1C" w14:textId="0EAB0470" w:rsidR="007406E4" w:rsidRPr="003B2BD6" w:rsidRDefault="002A1B36" w:rsidP="003B2BD6">
      <w:pPr>
        <w:spacing w:line="360" w:lineRule="auto"/>
        <w:rPr>
          <w:rFonts w:ascii="Arial" w:hAnsi="Arial" w:cs="Arial"/>
          <w:sz w:val="24"/>
          <w:szCs w:val="24"/>
        </w:rPr>
      </w:pPr>
      <w:r w:rsidRPr="003B2BD6">
        <w:rPr>
          <w:rFonts w:ascii="Arial" w:hAnsi="Arial" w:cs="Arial"/>
          <w:sz w:val="24"/>
          <w:szCs w:val="24"/>
        </w:rPr>
        <w:t xml:space="preserve"> </w:t>
      </w:r>
      <w:r w:rsidR="007406E4" w:rsidRPr="003B2BD6">
        <w:rPr>
          <w:rFonts w:ascii="Arial" w:hAnsi="Arial" w:cs="Arial"/>
          <w:sz w:val="24"/>
          <w:szCs w:val="24"/>
        </w:rPr>
        <w:t>W przypadku uszkodzenia pojazdu na drodze</w:t>
      </w:r>
      <w:r w:rsidR="00DF4A98" w:rsidRPr="003B2BD6">
        <w:rPr>
          <w:rFonts w:ascii="Arial" w:hAnsi="Arial" w:cs="Arial"/>
          <w:sz w:val="24"/>
          <w:szCs w:val="24"/>
        </w:rPr>
        <w:t xml:space="preserve"> gminnej </w:t>
      </w:r>
      <w:r w:rsidR="007406E4" w:rsidRPr="003B2BD6">
        <w:rPr>
          <w:rFonts w:ascii="Arial" w:hAnsi="Arial" w:cs="Arial"/>
          <w:sz w:val="24"/>
          <w:szCs w:val="24"/>
        </w:rPr>
        <w:t xml:space="preserve">w celu rozpatrzenia sprawy oraz uzyskania odszkodowania należy złożyć </w:t>
      </w:r>
      <w:r w:rsidR="0067265B" w:rsidRPr="003B2BD6">
        <w:rPr>
          <w:rFonts w:ascii="Arial" w:hAnsi="Arial" w:cs="Arial"/>
          <w:sz w:val="24"/>
          <w:szCs w:val="24"/>
        </w:rPr>
        <w:t xml:space="preserve">w siedzibie </w:t>
      </w:r>
      <w:r w:rsidR="007406E4" w:rsidRPr="003B2BD6">
        <w:rPr>
          <w:rFonts w:ascii="Arial" w:hAnsi="Arial" w:cs="Arial"/>
          <w:sz w:val="24"/>
          <w:szCs w:val="24"/>
        </w:rPr>
        <w:t>Zakła</w:t>
      </w:r>
      <w:r w:rsidR="0067265B" w:rsidRPr="003B2BD6">
        <w:rPr>
          <w:rFonts w:ascii="Arial" w:hAnsi="Arial" w:cs="Arial"/>
          <w:sz w:val="24"/>
          <w:szCs w:val="24"/>
        </w:rPr>
        <w:t>du</w:t>
      </w:r>
      <w:r w:rsidR="007406E4" w:rsidRPr="003B2BD6">
        <w:rPr>
          <w:rFonts w:ascii="Arial" w:hAnsi="Arial" w:cs="Arial"/>
          <w:sz w:val="24"/>
          <w:szCs w:val="24"/>
        </w:rPr>
        <w:t xml:space="preserve"> Gospodarki Komunalnej</w:t>
      </w:r>
      <w:r w:rsidRPr="003B2BD6">
        <w:rPr>
          <w:rFonts w:ascii="Arial" w:hAnsi="Arial" w:cs="Arial"/>
          <w:sz w:val="24"/>
          <w:szCs w:val="24"/>
        </w:rPr>
        <w:t xml:space="preserve"> Gmina Nowosolna</w:t>
      </w:r>
      <w:r w:rsidR="0067265B" w:rsidRPr="003B2BD6">
        <w:rPr>
          <w:rFonts w:ascii="Arial" w:hAnsi="Arial" w:cs="Arial"/>
          <w:sz w:val="24"/>
          <w:szCs w:val="24"/>
        </w:rPr>
        <w:t xml:space="preserve"> </w:t>
      </w:r>
      <w:r w:rsidR="007406E4" w:rsidRPr="003B2BD6">
        <w:rPr>
          <w:rFonts w:ascii="Arial" w:hAnsi="Arial" w:cs="Arial"/>
          <w:sz w:val="24"/>
          <w:szCs w:val="24"/>
        </w:rPr>
        <w:t xml:space="preserve">następujące dokumenty: </w:t>
      </w:r>
    </w:p>
    <w:p w14:paraId="14D04CEC" w14:textId="6AFA9109" w:rsidR="00465E38" w:rsidRPr="003B2BD6" w:rsidRDefault="003B0DE9" w:rsidP="003B2BD6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3B2BD6">
        <w:rPr>
          <w:rFonts w:ascii="Arial" w:hAnsi="Arial" w:cs="Arial"/>
          <w:sz w:val="24"/>
          <w:szCs w:val="24"/>
        </w:rPr>
        <w:t>Pisemne roszczenie poszkodowanego skierowane do zarządcy drogi odpowiedzialnego za odcinek drogi, na którym doszło do zdarzenia powodującego wystąpienie szkody</w:t>
      </w:r>
      <w:r w:rsidR="0067265B" w:rsidRPr="003B2BD6">
        <w:rPr>
          <w:rFonts w:ascii="Arial" w:hAnsi="Arial" w:cs="Arial"/>
          <w:sz w:val="24"/>
          <w:szCs w:val="24"/>
        </w:rPr>
        <w:t xml:space="preserve"> </w:t>
      </w:r>
      <w:r w:rsidRPr="003B2BD6">
        <w:rPr>
          <w:rFonts w:ascii="Arial" w:hAnsi="Arial" w:cs="Arial"/>
          <w:sz w:val="24"/>
          <w:szCs w:val="24"/>
        </w:rPr>
        <w:t>(pismo musi zawierać dane teleadresowe poszkodowanego, opis zdarzenia z uwzględnieniem daty, adres miejsca zdarzenia, w szkodach komunikacyjnych należy podać dane pojazdu marka/model i numer rejestracyjny pojazdu oraz skan dowodu rejestracyjnego, zakres roszczeń oraz wskazanie jakie działanie bądź jego brak ze strony zarządcy drogi spowodowało, że doszło do powstania szkody)</w:t>
      </w:r>
      <w:r w:rsidR="00597250" w:rsidRPr="003B2BD6">
        <w:rPr>
          <w:rFonts w:ascii="Arial" w:hAnsi="Arial" w:cs="Arial"/>
          <w:sz w:val="24"/>
          <w:szCs w:val="24"/>
        </w:rPr>
        <w:t xml:space="preserve"> - druk zgłoszenia</w:t>
      </w:r>
      <w:r w:rsidR="00363074" w:rsidRPr="003B2BD6">
        <w:rPr>
          <w:rFonts w:ascii="Arial" w:hAnsi="Arial" w:cs="Arial"/>
          <w:sz w:val="24"/>
          <w:szCs w:val="24"/>
        </w:rPr>
        <w:t xml:space="preserve"> </w:t>
      </w:r>
      <w:r w:rsidR="00597250" w:rsidRPr="003B2BD6">
        <w:rPr>
          <w:rFonts w:ascii="Arial" w:hAnsi="Arial" w:cs="Arial"/>
          <w:sz w:val="24"/>
          <w:szCs w:val="24"/>
        </w:rPr>
        <w:t>dostępny na stronie internetowej</w:t>
      </w:r>
      <w:r w:rsidR="00C206F1">
        <w:rPr>
          <w:rFonts w:ascii="Arial" w:hAnsi="Arial" w:cs="Arial"/>
          <w:sz w:val="24"/>
          <w:szCs w:val="24"/>
        </w:rPr>
        <w:t xml:space="preserve">: </w:t>
      </w:r>
      <w:hyperlink r:id="rId6" w:history="1">
        <w:r w:rsidR="00C206F1" w:rsidRPr="0055007A">
          <w:rPr>
            <w:rStyle w:val="Hipercze"/>
            <w:rFonts w:ascii="Arial" w:hAnsi="Arial" w:cs="Arial"/>
            <w:sz w:val="24"/>
            <w:szCs w:val="24"/>
          </w:rPr>
          <w:t>https://zgkgnowosolna.bip.wikom.pl/strona/sposob-zalatwiania-spraw</w:t>
        </w:r>
      </w:hyperlink>
      <w:r w:rsidR="00465E38" w:rsidRPr="003B2BD6">
        <w:rPr>
          <w:rFonts w:ascii="Arial" w:hAnsi="Arial" w:cs="Arial"/>
          <w:sz w:val="24"/>
          <w:szCs w:val="24"/>
        </w:rPr>
        <w:t xml:space="preserve"> </w:t>
      </w:r>
    </w:p>
    <w:p w14:paraId="28B5DBB2" w14:textId="56B12987" w:rsidR="00CB18E2" w:rsidRPr="003B2BD6" w:rsidRDefault="00014CF8" w:rsidP="003B2BD6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3B2BD6">
        <w:rPr>
          <w:rFonts w:ascii="Arial" w:hAnsi="Arial" w:cs="Arial"/>
          <w:sz w:val="24"/>
          <w:szCs w:val="24"/>
        </w:rPr>
        <w:t xml:space="preserve">Dokumentacja fotograficzna miejsca zdarzenia np. zdjęcie ubytku w nawierzchni drogi, oznakowania, obmiar ubytku w nawierzchni drogi, zdjęcie przedmiotu szkody- pojazdu i powstałych uszkodzeń </w:t>
      </w:r>
      <w:r w:rsidR="003B2BD6" w:rsidRPr="003B2BD6">
        <w:rPr>
          <w:rFonts w:ascii="Arial" w:hAnsi="Arial" w:cs="Arial"/>
          <w:sz w:val="24"/>
          <w:szCs w:val="24"/>
        </w:rPr>
        <w:t>itp.</w:t>
      </w:r>
    </w:p>
    <w:p w14:paraId="750F03F9" w14:textId="1B763D4A" w:rsidR="003B2BD6" w:rsidRPr="003B2BD6" w:rsidRDefault="003B2BD6" w:rsidP="003B2BD6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3B2BD6">
        <w:rPr>
          <w:rFonts w:ascii="Arial" w:hAnsi="Arial" w:cs="Arial"/>
          <w:sz w:val="24"/>
          <w:szCs w:val="24"/>
        </w:rPr>
        <w:t>Oświadczenie świadków zdarzenia</w:t>
      </w:r>
    </w:p>
    <w:p w14:paraId="05DF56A8" w14:textId="689E6A01" w:rsidR="006575F3" w:rsidRPr="003B2BD6" w:rsidRDefault="003B2BD6" w:rsidP="003B2BD6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3B2BD6">
        <w:rPr>
          <w:rFonts w:ascii="Arial" w:hAnsi="Arial" w:cs="Arial"/>
          <w:sz w:val="24"/>
          <w:szCs w:val="24"/>
        </w:rPr>
        <w:t>Inne: dokumentacja z policji/straży miejskiej lub nr notatki/adres jednostki o ile w/w służby interweniowały.</w:t>
      </w:r>
    </w:p>
    <w:p w14:paraId="6024DB03" w14:textId="5D399A3F" w:rsidR="002A1B36" w:rsidRPr="003B2BD6" w:rsidRDefault="00FA1E97" w:rsidP="003B2BD6">
      <w:pPr>
        <w:spacing w:line="360" w:lineRule="auto"/>
        <w:rPr>
          <w:rFonts w:ascii="Arial" w:hAnsi="Arial" w:cs="Arial"/>
          <w:sz w:val="24"/>
          <w:szCs w:val="24"/>
        </w:rPr>
      </w:pPr>
      <w:r w:rsidRPr="003B2BD6">
        <w:rPr>
          <w:rFonts w:ascii="Arial" w:hAnsi="Arial" w:cs="Arial"/>
          <w:sz w:val="24"/>
          <w:szCs w:val="24"/>
        </w:rPr>
        <w:t xml:space="preserve"> </w:t>
      </w:r>
      <w:r w:rsidR="006575F3" w:rsidRPr="003B2BD6">
        <w:rPr>
          <w:rFonts w:ascii="Arial" w:hAnsi="Arial" w:cs="Arial"/>
          <w:sz w:val="24"/>
          <w:szCs w:val="24"/>
        </w:rPr>
        <w:t xml:space="preserve">Naprawa uszkodzonego auta tylko i wyłącznie za uzgodnieniem z ubezpieczycielem.   </w:t>
      </w:r>
    </w:p>
    <w:p w14:paraId="313582D0" w14:textId="20559D8E" w:rsidR="007406E4" w:rsidRPr="00014CF8" w:rsidRDefault="007B01B4" w:rsidP="003B2BD6">
      <w:pPr>
        <w:shd w:val="clear" w:color="auto" w:fill="FFFFFF"/>
        <w:spacing w:line="360" w:lineRule="auto"/>
        <w:rPr>
          <w:rFonts w:ascii="Arial" w:hAnsi="Arial" w:cs="Arial"/>
        </w:rPr>
      </w:pPr>
      <w:r w:rsidRPr="003B2BD6">
        <w:rPr>
          <w:rFonts w:ascii="Arial" w:hAnsi="Arial" w:cs="Arial"/>
          <w:sz w:val="24"/>
          <w:szCs w:val="24"/>
        </w:rPr>
        <w:t xml:space="preserve"> </w:t>
      </w:r>
      <w:r w:rsidR="00FA1E97" w:rsidRPr="003B2BD6">
        <w:rPr>
          <w:rFonts w:ascii="Arial" w:hAnsi="Arial" w:cs="Arial"/>
          <w:sz w:val="24"/>
          <w:szCs w:val="24"/>
        </w:rPr>
        <w:t xml:space="preserve">W przypadku </w:t>
      </w:r>
      <w:r w:rsidR="009C1621" w:rsidRPr="003B2BD6">
        <w:rPr>
          <w:rFonts w:ascii="Arial" w:hAnsi="Arial" w:cs="Arial"/>
          <w:sz w:val="24"/>
          <w:szCs w:val="24"/>
        </w:rPr>
        <w:t xml:space="preserve">dodatkowych </w:t>
      </w:r>
      <w:r w:rsidR="00FA1E97" w:rsidRPr="003B2BD6">
        <w:rPr>
          <w:rFonts w:ascii="Arial" w:hAnsi="Arial" w:cs="Arial"/>
          <w:sz w:val="24"/>
          <w:szCs w:val="24"/>
        </w:rPr>
        <w:t xml:space="preserve">pytań lub wątpliwości prosimy o kontakt z Kancelarią Brokerską </w:t>
      </w:r>
      <w:r w:rsidR="006304CC" w:rsidRPr="003B2BD6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val="en-US" w:eastAsia="pl-PL"/>
        </w:rPr>
        <w:t>Maximus Broker Sp. z o. o.</w:t>
      </w:r>
      <w:r w:rsidR="006304CC" w:rsidRPr="003B2BD6">
        <w:rPr>
          <w:rFonts w:ascii="Arial" w:hAnsi="Arial" w:cs="Arial"/>
          <w:color w:val="000000"/>
          <w:sz w:val="24"/>
          <w:szCs w:val="24"/>
          <w:bdr w:val="none" w:sz="0" w:space="0" w:color="auto" w:frame="1"/>
          <w:lang w:eastAsia="pl-PL"/>
        </w:rPr>
        <w:t xml:space="preserve"> ul. Szosa Chełmińska 164,  87-100 Toruń</w:t>
      </w:r>
      <w:r w:rsidR="006304CC" w:rsidRPr="003B2BD6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lang w:val="en-US" w:eastAsia="pl-PL"/>
        </w:rPr>
        <w:t xml:space="preserve">, </w:t>
      </w:r>
      <w:r w:rsidR="00FA1E97" w:rsidRPr="003B2BD6">
        <w:rPr>
          <w:rFonts w:ascii="Arial" w:hAnsi="Arial" w:cs="Arial"/>
          <w:sz w:val="24"/>
          <w:szCs w:val="24"/>
        </w:rPr>
        <w:t xml:space="preserve">tel.: </w:t>
      </w:r>
      <w:r w:rsidR="009C1621" w:rsidRPr="003B2BD6">
        <w:rPr>
          <w:rFonts w:ascii="Arial" w:hAnsi="Arial" w:cs="Arial"/>
          <w:sz w:val="24"/>
          <w:szCs w:val="24"/>
        </w:rPr>
        <w:t>722 390 132</w:t>
      </w:r>
      <w:r w:rsidR="006304CC" w:rsidRPr="003B2BD6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lang w:val="en-US" w:eastAsia="pl-PL"/>
        </w:rPr>
        <w:t xml:space="preserve"> </w:t>
      </w:r>
    </w:p>
    <w:sectPr w:rsidR="007406E4" w:rsidRPr="00014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11B37"/>
    <w:multiLevelType w:val="hybridMultilevel"/>
    <w:tmpl w:val="611C07C4"/>
    <w:lvl w:ilvl="0" w:tplc="288A94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F4B1F"/>
    <w:multiLevelType w:val="hybridMultilevel"/>
    <w:tmpl w:val="589023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A4AA0"/>
    <w:multiLevelType w:val="hybridMultilevel"/>
    <w:tmpl w:val="FB742EBA"/>
    <w:lvl w:ilvl="0" w:tplc="08E470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61404"/>
    <w:multiLevelType w:val="hybridMultilevel"/>
    <w:tmpl w:val="63984D94"/>
    <w:lvl w:ilvl="0" w:tplc="90688B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747059">
    <w:abstractNumId w:val="3"/>
  </w:num>
  <w:num w:numId="2" w16cid:durableId="1373455037">
    <w:abstractNumId w:val="0"/>
  </w:num>
  <w:num w:numId="3" w16cid:durableId="869031208">
    <w:abstractNumId w:val="2"/>
  </w:num>
  <w:num w:numId="4" w16cid:durableId="1438402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C7361304-7A75-42A3-BB2F-A7F4CD021F9D}"/>
  </w:docVars>
  <w:rsids>
    <w:rsidRoot w:val="007406E4"/>
    <w:rsid w:val="00014CF8"/>
    <w:rsid w:val="00224C45"/>
    <w:rsid w:val="002A1B36"/>
    <w:rsid w:val="00363074"/>
    <w:rsid w:val="003B0DE9"/>
    <w:rsid w:val="003B2BD6"/>
    <w:rsid w:val="00443253"/>
    <w:rsid w:val="00465E38"/>
    <w:rsid w:val="0047182E"/>
    <w:rsid w:val="00540E6C"/>
    <w:rsid w:val="00550141"/>
    <w:rsid w:val="00597250"/>
    <w:rsid w:val="006304CC"/>
    <w:rsid w:val="006575F3"/>
    <w:rsid w:val="0067265B"/>
    <w:rsid w:val="006A2874"/>
    <w:rsid w:val="007406E4"/>
    <w:rsid w:val="00744CA7"/>
    <w:rsid w:val="007B01B4"/>
    <w:rsid w:val="007D5BB9"/>
    <w:rsid w:val="007E3CD3"/>
    <w:rsid w:val="008B5402"/>
    <w:rsid w:val="009C1621"/>
    <w:rsid w:val="00AD49F4"/>
    <w:rsid w:val="00B64FA1"/>
    <w:rsid w:val="00B91242"/>
    <w:rsid w:val="00BA052E"/>
    <w:rsid w:val="00C206F1"/>
    <w:rsid w:val="00CB18E2"/>
    <w:rsid w:val="00CD6731"/>
    <w:rsid w:val="00D82825"/>
    <w:rsid w:val="00DE2139"/>
    <w:rsid w:val="00DF4A98"/>
    <w:rsid w:val="00E90C85"/>
    <w:rsid w:val="00EC3F91"/>
    <w:rsid w:val="00F07A7F"/>
    <w:rsid w:val="00FA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986B1"/>
  <w15:chartTrackingRefBased/>
  <w15:docId w15:val="{5D62CA5D-0EF1-4E89-AD53-7FBB9B21C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28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14C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06E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40E6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0E6C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014CF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4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014C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D828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gkgnowosolna.bip.wikom.pl/strona/sposob-zalatwiania-spra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C7361304-7A75-42A3-BB2F-A7F4CD021F9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ZGKGN Nowosolna</cp:lastModifiedBy>
  <cp:revision>8</cp:revision>
  <dcterms:created xsi:type="dcterms:W3CDTF">2025-10-09T08:34:00Z</dcterms:created>
  <dcterms:modified xsi:type="dcterms:W3CDTF">2025-10-09T09:21:00Z</dcterms:modified>
</cp:coreProperties>
</file>